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FC4A" w14:textId="77777777" w:rsidR="0095016C" w:rsidRPr="00074878" w:rsidRDefault="0095016C" w:rsidP="00D446D8">
      <w:pPr>
        <w:spacing w:after="0" w:line="240" w:lineRule="auto"/>
        <w:jc w:val="center"/>
        <w:rPr>
          <w:rFonts w:ascii="Times New Roman" w:eastAsia="Times New Roman" w:hAnsi="Times New Roman" w:cs="Times New Roman"/>
          <w:sz w:val="24"/>
          <w:szCs w:val="20"/>
          <w:lang w:eastAsia="lv-LV"/>
        </w:rPr>
      </w:pPr>
      <w:bookmarkStart w:id="0" w:name="_Hlk12624540"/>
      <w:r w:rsidRPr="00074878">
        <w:rPr>
          <w:rFonts w:ascii="Times New Roman" w:eastAsia="Times New Roman" w:hAnsi="Times New Roman" w:cs="Times New Roman"/>
          <w:sz w:val="24"/>
          <w:szCs w:val="20"/>
          <w:lang w:eastAsia="lv-LV"/>
        </w:rPr>
        <w:t>Sabiedrība ar ierobežotu atbildību</w:t>
      </w:r>
    </w:p>
    <w:p w14:paraId="4BE95EFA" w14:textId="77777777" w:rsidR="0095016C" w:rsidRPr="00074878" w:rsidRDefault="0095016C" w:rsidP="0095016C">
      <w:pPr>
        <w:spacing w:after="0" w:line="240" w:lineRule="auto"/>
        <w:jc w:val="center"/>
        <w:rPr>
          <w:rFonts w:ascii="Times New Roman" w:eastAsia="Times New Roman" w:hAnsi="Times New Roman" w:cs="Times New Roman"/>
          <w:b/>
          <w:sz w:val="32"/>
          <w:szCs w:val="20"/>
          <w:lang w:eastAsia="lv-LV"/>
        </w:rPr>
      </w:pPr>
      <w:r w:rsidRPr="00074878">
        <w:rPr>
          <w:rFonts w:ascii="Times New Roman" w:eastAsia="Times New Roman" w:hAnsi="Times New Roman" w:cs="Times New Roman"/>
          <w:b/>
          <w:sz w:val="32"/>
          <w:szCs w:val="20"/>
          <w:lang w:eastAsia="lv-LV"/>
        </w:rPr>
        <w:t xml:space="preserve">“BALOŽU KOMUNĀLĀ SAIMNIECĪBA” </w:t>
      </w:r>
    </w:p>
    <w:p w14:paraId="52ED8139" w14:textId="77777777" w:rsidR="0095016C" w:rsidRPr="00074878" w:rsidRDefault="0095016C" w:rsidP="0095016C">
      <w:pPr>
        <w:pBdr>
          <w:bottom w:val="single" w:sz="12" w:space="1" w:color="auto"/>
        </w:pBdr>
        <w:spacing w:after="0" w:line="240" w:lineRule="auto"/>
        <w:jc w:val="center"/>
        <w:rPr>
          <w:rFonts w:ascii="Times New Roman" w:eastAsia="Times New Roman" w:hAnsi="Times New Roman" w:cs="Times New Roman"/>
          <w:sz w:val="28"/>
          <w:szCs w:val="20"/>
          <w:lang w:eastAsia="lv-LV"/>
        </w:rPr>
      </w:pPr>
      <w:r w:rsidRPr="00074878">
        <w:rPr>
          <w:rFonts w:ascii="Times New Roman" w:eastAsia="Times New Roman" w:hAnsi="Times New Roman" w:cs="Times New Roman"/>
          <w:sz w:val="18"/>
          <w:szCs w:val="20"/>
          <w:lang w:eastAsia="lv-LV"/>
        </w:rPr>
        <w:t>Kr.Barona iela 1, Baloži, Ķekavas novads, LV-2128, Reģ.nr.40003201921, tālr./fakss 67916723, info@sia-bks.lv</w:t>
      </w:r>
    </w:p>
    <w:bookmarkEnd w:id="0"/>
    <w:p w14:paraId="7C8350D4" w14:textId="77777777" w:rsidR="0095016C" w:rsidRPr="00074878" w:rsidRDefault="0095016C" w:rsidP="0095016C">
      <w:pPr>
        <w:spacing w:after="0" w:line="240" w:lineRule="auto"/>
        <w:rPr>
          <w:rFonts w:ascii="Times New Roman" w:eastAsia="Times New Roman" w:hAnsi="Times New Roman" w:cs="Times New Roman"/>
          <w:sz w:val="28"/>
          <w:szCs w:val="20"/>
          <w:lang w:eastAsia="lv-LV"/>
        </w:rPr>
      </w:pPr>
    </w:p>
    <w:p w14:paraId="54C0CF26" w14:textId="77777777" w:rsidR="0095016C" w:rsidRPr="00074878" w:rsidRDefault="0095016C" w:rsidP="0095016C">
      <w:pPr>
        <w:spacing w:after="0" w:line="240" w:lineRule="auto"/>
        <w:jc w:val="center"/>
        <w:rPr>
          <w:rFonts w:ascii="Times New Roman" w:eastAsia="Times New Roman" w:hAnsi="Times New Roman" w:cs="Times New Roman"/>
          <w:sz w:val="20"/>
          <w:szCs w:val="20"/>
          <w:lang w:eastAsia="lv-LV"/>
        </w:rPr>
      </w:pPr>
      <w:r w:rsidRPr="00074878">
        <w:rPr>
          <w:rFonts w:ascii="Times New Roman" w:eastAsia="Times New Roman" w:hAnsi="Times New Roman" w:cs="Times New Roman"/>
          <w:sz w:val="20"/>
          <w:szCs w:val="20"/>
          <w:lang w:eastAsia="lv-LV"/>
        </w:rPr>
        <w:t>Baložos</w:t>
      </w:r>
    </w:p>
    <w:tbl>
      <w:tblPr>
        <w:tblW w:w="5192" w:type="dxa"/>
        <w:tblInd w:w="-142" w:type="dxa"/>
        <w:tblLayout w:type="fixed"/>
        <w:tblLook w:val="0000" w:firstRow="0" w:lastRow="0" w:firstColumn="0" w:lastColumn="0" w:noHBand="0" w:noVBand="0"/>
      </w:tblPr>
      <w:tblGrid>
        <w:gridCol w:w="5192"/>
      </w:tblGrid>
      <w:tr w:rsidR="0095016C" w:rsidRPr="00074878" w14:paraId="6443C4A1" w14:textId="77777777" w:rsidTr="000A22B9">
        <w:trPr>
          <w:cantSplit/>
          <w:trHeight w:val="365"/>
        </w:trPr>
        <w:tc>
          <w:tcPr>
            <w:tcW w:w="5192" w:type="dxa"/>
          </w:tcPr>
          <w:p w14:paraId="7F1503E8" w14:textId="77777777" w:rsidR="0095016C" w:rsidRPr="00074878" w:rsidRDefault="0095016C" w:rsidP="0055197B">
            <w:pPr>
              <w:rPr>
                <w:rFonts w:ascii="Times New Roman" w:eastAsia="Times New Roman" w:hAnsi="Times New Roman" w:cs="Times New Roman"/>
                <w:sz w:val="24"/>
                <w:szCs w:val="24"/>
                <w:lang w:eastAsia="lv-LV"/>
              </w:rPr>
            </w:pPr>
          </w:p>
        </w:tc>
      </w:tr>
      <w:tr w:rsidR="00D446D8" w:rsidRPr="00074878" w14:paraId="6D7D04F2" w14:textId="77777777" w:rsidTr="000A22B9">
        <w:trPr>
          <w:cantSplit/>
          <w:trHeight w:val="365"/>
        </w:trPr>
        <w:tc>
          <w:tcPr>
            <w:tcW w:w="5192" w:type="dxa"/>
          </w:tcPr>
          <w:p w14:paraId="0B36A822" w14:textId="7BE73C2F" w:rsidR="00D446D8" w:rsidRDefault="00D446D8" w:rsidP="0055197B">
            <w:pPr>
              <w:rPr>
                <w:rFonts w:ascii="Times New Roman" w:eastAsia="Times New Roman" w:hAnsi="Times New Roman" w:cs="Times New Roman"/>
                <w:sz w:val="24"/>
                <w:szCs w:val="24"/>
                <w:lang w:eastAsia="lv-LV"/>
              </w:rPr>
            </w:pPr>
            <w:r w:rsidRPr="00D446D8">
              <w:rPr>
                <w:rFonts w:ascii="Times New Roman" w:eastAsia="Times New Roman" w:hAnsi="Times New Roman" w:cs="Times New Roman"/>
                <w:sz w:val="24"/>
                <w:szCs w:val="24"/>
                <w:lang w:eastAsia="lv-LV"/>
              </w:rPr>
              <w:t xml:space="preserve">           0</w:t>
            </w:r>
            <w:r w:rsidR="002A63B8">
              <w:rPr>
                <w:rFonts w:ascii="Times New Roman" w:eastAsia="Times New Roman" w:hAnsi="Times New Roman" w:cs="Times New Roman"/>
                <w:sz w:val="24"/>
                <w:szCs w:val="24"/>
                <w:lang w:eastAsia="lv-LV"/>
              </w:rPr>
              <w:t>7</w:t>
            </w:r>
            <w:r w:rsidRPr="00D446D8">
              <w:rPr>
                <w:rFonts w:ascii="Times New Roman" w:eastAsia="Times New Roman" w:hAnsi="Times New Roman" w:cs="Times New Roman"/>
                <w:sz w:val="24"/>
                <w:szCs w:val="24"/>
                <w:lang w:eastAsia="lv-LV"/>
              </w:rPr>
              <w:t>.</w:t>
            </w:r>
            <w:r w:rsidR="00B04D55">
              <w:rPr>
                <w:rFonts w:ascii="Times New Roman" w:eastAsia="Times New Roman" w:hAnsi="Times New Roman" w:cs="Times New Roman"/>
                <w:sz w:val="24"/>
                <w:szCs w:val="24"/>
                <w:lang w:eastAsia="lv-LV"/>
              </w:rPr>
              <w:t>07</w:t>
            </w:r>
            <w:r w:rsidRPr="00D446D8">
              <w:rPr>
                <w:rFonts w:ascii="Times New Roman" w:eastAsia="Times New Roman" w:hAnsi="Times New Roman" w:cs="Times New Roman"/>
                <w:sz w:val="24"/>
                <w:szCs w:val="24"/>
                <w:lang w:eastAsia="lv-LV"/>
              </w:rPr>
              <w:t>.20</w:t>
            </w:r>
            <w:r w:rsidR="002A63B8">
              <w:rPr>
                <w:rFonts w:ascii="Times New Roman" w:eastAsia="Times New Roman" w:hAnsi="Times New Roman" w:cs="Times New Roman"/>
                <w:sz w:val="24"/>
                <w:szCs w:val="24"/>
                <w:lang w:eastAsia="lv-LV"/>
              </w:rPr>
              <w:t>20</w:t>
            </w:r>
            <w:r w:rsidRPr="00D446D8">
              <w:rPr>
                <w:rFonts w:ascii="Times New Roman" w:eastAsia="Times New Roman" w:hAnsi="Times New Roman" w:cs="Times New Roman"/>
                <w:sz w:val="24"/>
                <w:szCs w:val="24"/>
                <w:lang w:eastAsia="lv-LV"/>
              </w:rPr>
              <w:t xml:space="preserve">.     </w:t>
            </w:r>
            <w:r w:rsidRPr="00D446D8">
              <w:rPr>
                <w:rFonts w:ascii="Times New Roman" w:eastAsia="Times New Roman" w:hAnsi="Times New Roman" w:cs="Times New Roman"/>
                <w:sz w:val="24"/>
                <w:szCs w:val="24"/>
                <w:lang w:eastAsia="lv-LV"/>
              </w:rPr>
              <w:tab/>
              <w:t>Nr.</w:t>
            </w:r>
            <w:r w:rsidR="006B7749">
              <w:rPr>
                <w:rFonts w:ascii="Times New Roman" w:eastAsia="Times New Roman" w:hAnsi="Times New Roman" w:cs="Times New Roman"/>
                <w:sz w:val="24"/>
                <w:szCs w:val="24"/>
                <w:lang w:eastAsia="lv-LV"/>
              </w:rPr>
              <w:t xml:space="preserve"> </w:t>
            </w:r>
            <w:r w:rsidR="006B7749" w:rsidRPr="006B7749">
              <w:rPr>
                <w:rFonts w:ascii="Times New Roman" w:eastAsia="Times New Roman" w:hAnsi="Times New Roman" w:cs="Times New Roman"/>
                <w:sz w:val="24"/>
                <w:szCs w:val="24"/>
                <w:lang w:eastAsia="lv-LV"/>
              </w:rPr>
              <w:t>BKS 2020/13/9P-2</w:t>
            </w:r>
          </w:p>
          <w:p w14:paraId="715BE56A" w14:textId="7033B86A" w:rsidR="00D446D8" w:rsidRPr="00074878" w:rsidRDefault="00D446D8" w:rsidP="0055197B">
            <w:pPr>
              <w:rPr>
                <w:rFonts w:ascii="Times New Roman" w:eastAsia="Times New Roman" w:hAnsi="Times New Roman" w:cs="Times New Roman"/>
                <w:sz w:val="24"/>
                <w:szCs w:val="24"/>
                <w:lang w:eastAsia="lv-LV"/>
              </w:rPr>
            </w:pPr>
          </w:p>
        </w:tc>
      </w:tr>
    </w:tbl>
    <w:p w14:paraId="16DB3D51" w14:textId="21756ECF" w:rsidR="0095016C" w:rsidRPr="0095016C" w:rsidRDefault="004363FF" w:rsidP="0095016C">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Seesam Insurance AS Latvijas filiāle</w:t>
      </w:r>
    </w:p>
    <w:p w14:paraId="32BBE0E7" w14:textId="05DB4676" w:rsidR="0095016C" w:rsidRDefault="00061775" w:rsidP="0095016C">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Vineta.zagare@compensa.lv</w:t>
      </w:r>
    </w:p>
    <w:p w14:paraId="301B1C1C" w14:textId="1B123371" w:rsidR="0095016C" w:rsidRDefault="0095016C" w:rsidP="0095016C">
      <w:pPr>
        <w:spacing w:after="0" w:line="240" w:lineRule="auto"/>
        <w:jc w:val="right"/>
        <w:rPr>
          <w:rFonts w:ascii="Times New Roman" w:eastAsia="Times New Roman" w:hAnsi="Times New Roman" w:cs="Times New Roman"/>
          <w:sz w:val="24"/>
          <w:szCs w:val="24"/>
          <w:lang w:eastAsia="lv-LV"/>
        </w:rPr>
      </w:pPr>
    </w:p>
    <w:p w14:paraId="244C44A7" w14:textId="451BECE7" w:rsidR="0095016C" w:rsidRPr="0095016C" w:rsidRDefault="00061775" w:rsidP="0095016C">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AAS “BTA Baltic Insurance Company”</w:t>
      </w:r>
    </w:p>
    <w:p w14:paraId="2F6865BD" w14:textId="242788C3" w:rsidR="0095016C" w:rsidRDefault="00061775" w:rsidP="0095016C">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bta@bta.lv</w:t>
      </w:r>
    </w:p>
    <w:p w14:paraId="0378B06D" w14:textId="48150985" w:rsidR="0095016C" w:rsidRDefault="0095016C" w:rsidP="0095016C">
      <w:pPr>
        <w:spacing w:after="0" w:line="240" w:lineRule="auto"/>
        <w:jc w:val="right"/>
        <w:rPr>
          <w:rFonts w:ascii="Times New Roman" w:eastAsia="Times New Roman" w:hAnsi="Times New Roman" w:cs="Times New Roman"/>
          <w:sz w:val="24"/>
          <w:szCs w:val="24"/>
          <w:lang w:eastAsia="lv-LV"/>
        </w:rPr>
      </w:pPr>
    </w:p>
    <w:p w14:paraId="6A1B132F" w14:textId="620DE0E8" w:rsidR="0095016C" w:rsidRPr="0095016C" w:rsidRDefault="00061775" w:rsidP="0095016C">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AAS “BALTA”</w:t>
      </w:r>
    </w:p>
    <w:p w14:paraId="671E0375" w14:textId="26F0EF46" w:rsidR="0095016C" w:rsidRDefault="00061775" w:rsidP="0095016C">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balta@balta.lv</w:t>
      </w:r>
    </w:p>
    <w:p w14:paraId="4DB36082" w14:textId="758A4699" w:rsidR="000F5ED7" w:rsidRDefault="000F5ED7" w:rsidP="00061775">
      <w:pPr>
        <w:spacing w:after="0" w:line="240" w:lineRule="auto"/>
        <w:rPr>
          <w:rFonts w:ascii="Times New Roman" w:eastAsia="Times New Roman" w:hAnsi="Times New Roman" w:cs="Times New Roman"/>
          <w:sz w:val="24"/>
          <w:szCs w:val="24"/>
          <w:lang w:eastAsia="lv-LV"/>
        </w:rPr>
      </w:pPr>
    </w:p>
    <w:p w14:paraId="54C34096" w14:textId="77777777" w:rsidR="000F5ED7" w:rsidRDefault="000F5ED7" w:rsidP="0095016C">
      <w:pPr>
        <w:spacing w:after="0" w:line="240" w:lineRule="auto"/>
        <w:jc w:val="right"/>
        <w:rPr>
          <w:rFonts w:ascii="Times New Roman" w:eastAsia="Times New Roman" w:hAnsi="Times New Roman" w:cs="Times New Roman"/>
          <w:sz w:val="24"/>
          <w:szCs w:val="24"/>
          <w:lang w:eastAsia="lv-LV"/>
        </w:rPr>
      </w:pPr>
    </w:p>
    <w:p w14:paraId="1093AB8F" w14:textId="63715ED5" w:rsidR="0055197B" w:rsidRDefault="002A63B8" w:rsidP="002A63B8">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Par </w:t>
      </w:r>
      <w:bookmarkStart w:id="1" w:name="_Hlk45026223"/>
      <w:r w:rsidRPr="002A63B8">
        <w:rPr>
          <w:rFonts w:ascii="Times New Roman" w:eastAsia="Times New Roman" w:hAnsi="Times New Roman" w:cs="Times New Roman"/>
          <w:b/>
          <w:bCs/>
          <w:sz w:val="24"/>
          <w:szCs w:val="24"/>
          <w:lang w:eastAsia="lv-LV"/>
        </w:rPr>
        <w:t>“Amatpersonu un darbinieku veselības apdrošināšanas polišu iegāde” ID. Nr. BKS2020/13/9P</w:t>
      </w:r>
      <w:bookmarkEnd w:id="1"/>
      <w:r>
        <w:rPr>
          <w:rFonts w:ascii="Times New Roman" w:eastAsia="Times New Roman" w:hAnsi="Times New Roman" w:cs="Times New Roman"/>
          <w:b/>
          <w:bCs/>
          <w:sz w:val="24"/>
          <w:szCs w:val="24"/>
          <w:lang w:eastAsia="lv-LV"/>
        </w:rPr>
        <w:t xml:space="preserve"> pieņemto lēmumu</w:t>
      </w:r>
    </w:p>
    <w:p w14:paraId="0F4FF7A9" w14:textId="77777777" w:rsidR="002A63B8" w:rsidRDefault="002A63B8" w:rsidP="002A63B8">
      <w:pPr>
        <w:spacing w:after="0" w:line="240" w:lineRule="auto"/>
        <w:rPr>
          <w:rFonts w:ascii="Times New Roman" w:eastAsia="Times New Roman" w:hAnsi="Times New Roman" w:cs="Times New Roman"/>
          <w:b/>
          <w:bCs/>
          <w:sz w:val="24"/>
          <w:szCs w:val="24"/>
          <w:lang w:eastAsia="lv-LV"/>
        </w:rPr>
      </w:pPr>
    </w:p>
    <w:p w14:paraId="623F02DD" w14:textId="72DAE6C6" w:rsidR="0055197B" w:rsidRDefault="0055197B" w:rsidP="002A63B8">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Pamatojoties uz </w:t>
      </w:r>
      <w:r w:rsidRPr="0055197B">
        <w:rPr>
          <w:rFonts w:ascii="Times New Roman" w:eastAsia="Times New Roman" w:hAnsi="Times New Roman" w:cs="Times New Roman"/>
          <w:sz w:val="24"/>
          <w:szCs w:val="24"/>
          <w:lang w:eastAsia="lv-LV"/>
        </w:rPr>
        <w:t>SIA „Baložu komunālā saimniecība”</w:t>
      </w:r>
      <w:r>
        <w:rPr>
          <w:rFonts w:ascii="Times New Roman" w:eastAsia="Times New Roman" w:hAnsi="Times New Roman" w:cs="Times New Roman"/>
          <w:sz w:val="24"/>
          <w:szCs w:val="24"/>
          <w:lang w:eastAsia="lv-LV"/>
        </w:rPr>
        <w:t xml:space="preserve"> </w:t>
      </w:r>
      <w:r w:rsidR="002A63B8">
        <w:rPr>
          <w:rFonts w:ascii="Times New Roman" w:eastAsia="Times New Roman" w:hAnsi="Times New Roman" w:cs="Times New Roman"/>
          <w:sz w:val="24"/>
          <w:szCs w:val="24"/>
          <w:lang w:eastAsia="lv-LV"/>
        </w:rPr>
        <w:t xml:space="preserve">iepirkumu komisijas lēmumu (Protokols Nr. </w:t>
      </w:r>
      <w:r w:rsidR="002A63B8" w:rsidRPr="002A63B8">
        <w:rPr>
          <w:rFonts w:ascii="Times New Roman" w:eastAsia="Times New Roman" w:hAnsi="Times New Roman" w:cs="Times New Roman"/>
          <w:sz w:val="24"/>
          <w:szCs w:val="24"/>
          <w:lang w:eastAsia="lv-LV"/>
        </w:rPr>
        <w:t>BKS 2020/13/9P-2</w:t>
      </w:r>
      <w:r w:rsidR="002A63B8">
        <w:rPr>
          <w:rFonts w:ascii="Times New Roman" w:eastAsia="Times New Roman" w:hAnsi="Times New Roman" w:cs="Times New Roman"/>
          <w:sz w:val="24"/>
          <w:szCs w:val="24"/>
          <w:lang w:eastAsia="lv-LV"/>
        </w:rPr>
        <w:t>) un PIL 9.panta 14.punktu iepirkumu komisija informē, ka:</w:t>
      </w:r>
    </w:p>
    <w:p w14:paraId="52D4369C" w14:textId="071DEF59" w:rsidR="002A63B8" w:rsidRDefault="002A63B8" w:rsidP="00061775">
      <w:pPr>
        <w:pStyle w:val="ListParagraph"/>
        <w:numPr>
          <w:ilvl w:val="0"/>
          <w:numId w:val="3"/>
        </w:numPr>
        <w:spacing w:after="0" w:line="276" w:lineRule="auto"/>
        <w:ind w:left="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Iepirkuma procedūrā </w:t>
      </w:r>
      <w:r w:rsidRPr="002A63B8">
        <w:rPr>
          <w:rFonts w:ascii="Times New Roman" w:eastAsia="Times New Roman" w:hAnsi="Times New Roman" w:cs="Times New Roman"/>
          <w:sz w:val="24"/>
          <w:szCs w:val="24"/>
          <w:lang w:eastAsia="lv-LV"/>
        </w:rPr>
        <w:t>Amatpersonu un darbinieku veselības apdrošināšanas polišu iegāde” ID. Nr. BKS2020/13/9P</w:t>
      </w:r>
      <w:r>
        <w:rPr>
          <w:rFonts w:ascii="Times New Roman" w:eastAsia="Times New Roman" w:hAnsi="Times New Roman" w:cs="Times New Roman"/>
          <w:sz w:val="24"/>
          <w:szCs w:val="24"/>
          <w:lang w:eastAsia="lv-LV"/>
        </w:rPr>
        <w:t xml:space="preserve"> netika noraidīts neviens pretendenta piedāvājums,</w:t>
      </w:r>
    </w:p>
    <w:p w14:paraId="7F32690B" w14:textId="4456B03F" w:rsidR="004363FF" w:rsidRDefault="004363FF" w:rsidP="00061775">
      <w:pPr>
        <w:pStyle w:val="ListParagraph"/>
        <w:numPr>
          <w:ilvl w:val="0"/>
          <w:numId w:val="3"/>
        </w:numPr>
        <w:spacing w:after="0" w:line="276" w:lineRule="auto"/>
        <w:ind w:left="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Pretendentu piedāvātā cena par vienu polisi un iegūtie vērtēšanas punkti:</w:t>
      </w:r>
    </w:p>
    <w:p w14:paraId="06A3320B" w14:textId="3B957CC2" w:rsidR="004363FF" w:rsidRDefault="004363FF" w:rsidP="00061775">
      <w:pPr>
        <w:pStyle w:val="ListParagraph"/>
        <w:spacing w:after="0" w:line="276" w:lineRule="auto"/>
        <w:ind w:left="709"/>
        <w:jc w:val="both"/>
        <w:rPr>
          <w:rFonts w:ascii="Times New Roman" w:eastAsia="Times New Roman" w:hAnsi="Times New Roman" w:cs="Times New Roman"/>
          <w:sz w:val="24"/>
          <w:szCs w:val="24"/>
          <w:lang w:eastAsia="lv-LV"/>
        </w:rPr>
      </w:pPr>
      <w:r w:rsidRPr="004363FF">
        <w:rPr>
          <w:rFonts w:ascii="Times New Roman" w:eastAsia="Times New Roman" w:hAnsi="Times New Roman" w:cs="Times New Roman"/>
          <w:sz w:val="24"/>
          <w:szCs w:val="24"/>
          <w:lang w:eastAsia="lv-LV"/>
        </w:rPr>
        <w:t>AAS “BALTA”</w:t>
      </w:r>
      <w:r>
        <w:rPr>
          <w:rFonts w:ascii="Times New Roman" w:eastAsia="Times New Roman" w:hAnsi="Times New Roman" w:cs="Times New Roman"/>
          <w:sz w:val="24"/>
          <w:szCs w:val="24"/>
          <w:lang w:eastAsia="lv-LV"/>
        </w:rPr>
        <w:t xml:space="preserve"> 300,00 Eur un 91,07 punkti,</w:t>
      </w:r>
    </w:p>
    <w:p w14:paraId="2EE8A7C9" w14:textId="3A2BFB44" w:rsidR="004363FF" w:rsidRDefault="004363FF" w:rsidP="00061775">
      <w:pPr>
        <w:pStyle w:val="ListParagraph"/>
        <w:spacing w:after="0" w:line="276" w:lineRule="auto"/>
        <w:ind w:left="709"/>
        <w:jc w:val="both"/>
        <w:rPr>
          <w:rFonts w:ascii="Times New Roman" w:eastAsia="Times New Roman" w:hAnsi="Times New Roman" w:cs="Times New Roman"/>
          <w:sz w:val="24"/>
          <w:szCs w:val="24"/>
          <w:lang w:eastAsia="lv-LV"/>
        </w:rPr>
      </w:pPr>
      <w:r w:rsidRPr="004363FF">
        <w:rPr>
          <w:rFonts w:ascii="Times New Roman" w:eastAsia="Times New Roman" w:hAnsi="Times New Roman" w:cs="Times New Roman"/>
          <w:sz w:val="24"/>
          <w:szCs w:val="24"/>
          <w:lang w:eastAsia="lv-LV"/>
        </w:rPr>
        <w:t>AAS “BTA Baltic Insurance Company”</w:t>
      </w:r>
      <w:r>
        <w:rPr>
          <w:rFonts w:ascii="Times New Roman" w:eastAsia="Times New Roman" w:hAnsi="Times New Roman" w:cs="Times New Roman"/>
          <w:sz w:val="24"/>
          <w:szCs w:val="24"/>
          <w:lang w:eastAsia="lv-LV"/>
        </w:rPr>
        <w:t xml:space="preserve"> 299,00 Eur un 77,44 punkti</w:t>
      </w:r>
      <w:r w:rsidRPr="004363FF">
        <w:rPr>
          <w:rFonts w:ascii="Times New Roman" w:eastAsia="Times New Roman" w:hAnsi="Times New Roman" w:cs="Times New Roman"/>
          <w:sz w:val="24"/>
          <w:szCs w:val="24"/>
          <w:lang w:eastAsia="lv-LV"/>
        </w:rPr>
        <w:t xml:space="preserve">, </w:t>
      </w:r>
    </w:p>
    <w:p w14:paraId="2273E92C" w14:textId="4AFEB223" w:rsidR="002A63B8" w:rsidRDefault="004363FF" w:rsidP="00061775">
      <w:pPr>
        <w:pStyle w:val="ListParagraph"/>
        <w:spacing w:after="0" w:line="276" w:lineRule="auto"/>
        <w:ind w:left="709"/>
        <w:jc w:val="both"/>
        <w:rPr>
          <w:rFonts w:ascii="Times New Roman" w:eastAsia="Times New Roman" w:hAnsi="Times New Roman" w:cs="Times New Roman"/>
          <w:sz w:val="24"/>
          <w:szCs w:val="24"/>
          <w:lang w:eastAsia="lv-LV"/>
        </w:rPr>
      </w:pPr>
      <w:r w:rsidRPr="004363FF">
        <w:rPr>
          <w:rFonts w:ascii="Times New Roman" w:eastAsia="Times New Roman" w:hAnsi="Times New Roman" w:cs="Times New Roman"/>
          <w:sz w:val="24"/>
          <w:szCs w:val="24"/>
          <w:lang w:eastAsia="lv-LV"/>
        </w:rPr>
        <w:t>Seesam Insurance AS Latvijas filiāle</w:t>
      </w:r>
      <w:r>
        <w:rPr>
          <w:rFonts w:ascii="Times New Roman" w:eastAsia="Times New Roman" w:hAnsi="Times New Roman" w:cs="Times New Roman"/>
          <w:sz w:val="24"/>
          <w:szCs w:val="24"/>
          <w:lang w:eastAsia="lv-LV"/>
        </w:rPr>
        <w:t xml:space="preserve"> 295,00 Eur un 83,64 punkti.</w:t>
      </w:r>
    </w:p>
    <w:p w14:paraId="4835CC4B" w14:textId="6FBE615F" w:rsidR="004363FF" w:rsidRPr="004363FF" w:rsidRDefault="004363FF" w:rsidP="00061775">
      <w:pPr>
        <w:pStyle w:val="ListParagraph"/>
        <w:numPr>
          <w:ilvl w:val="0"/>
          <w:numId w:val="3"/>
        </w:numPr>
        <w:spacing w:after="0" w:line="276" w:lineRule="auto"/>
        <w:ind w:left="709"/>
        <w:jc w:val="both"/>
        <w:rPr>
          <w:rFonts w:ascii="Times New Roman" w:eastAsia="Times New Roman" w:hAnsi="Times New Roman" w:cs="Times New Roman"/>
          <w:sz w:val="24"/>
          <w:szCs w:val="24"/>
          <w:lang w:eastAsia="lv-LV"/>
        </w:rPr>
      </w:pPr>
      <w:r w:rsidRPr="004363FF">
        <w:rPr>
          <w:rFonts w:ascii="Times New Roman" w:eastAsia="Times New Roman" w:hAnsi="Times New Roman" w:cs="Times New Roman"/>
          <w:sz w:val="24"/>
          <w:szCs w:val="24"/>
          <w:lang w:eastAsia="lv-LV"/>
        </w:rPr>
        <w:t>Ar 4 balsīm “Par” un 0 balsīm “Pret” iepirkum</w:t>
      </w:r>
      <w:r>
        <w:rPr>
          <w:rFonts w:ascii="Times New Roman" w:eastAsia="Times New Roman" w:hAnsi="Times New Roman" w:cs="Times New Roman"/>
          <w:sz w:val="24"/>
          <w:szCs w:val="24"/>
          <w:lang w:eastAsia="lv-LV"/>
        </w:rPr>
        <w:t>u</w:t>
      </w:r>
      <w:r w:rsidRPr="004363FF">
        <w:rPr>
          <w:rFonts w:ascii="Times New Roman" w:eastAsia="Times New Roman" w:hAnsi="Times New Roman" w:cs="Times New Roman"/>
          <w:sz w:val="24"/>
          <w:szCs w:val="24"/>
          <w:lang w:eastAsia="lv-LV"/>
        </w:rPr>
        <w:t xml:space="preserve"> komisija nolemj:</w:t>
      </w:r>
    </w:p>
    <w:p w14:paraId="6C4A5139" w14:textId="52EB2539" w:rsidR="004363FF" w:rsidRPr="002A63B8" w:rsidRDefault="004363FF" w:rsidP="00061775">
      <w:pPr>
        <w:pStyle w:val="ListParagraph"/>
        <w:spacing w:after="0" w:line="276" w:lineRule="auto"/>
        <w:ind w:left="709"/>
        <w:jc w:val="both"/>
        <w:rPr>
          <w:rFonts w:ascii="Times New Roman" w:eastAsia="Times New Roman" w:hAnsi="Times New Roman" w:cs="Times New Roman"/>
          <w:sz w:val="24"/>
          <w:szCs w:val="24"/>
          <w:lang w:eastAsia="lv-LV"/>
        </w:rPr>
      </w:pPr>
      <w:r w:rsidRPr="004363FF">
        <w:rPr>
          <w:rFonts w:ascii="Times New Roman" w:eastAsia="Times New Roman" w:hAnsi="Times New Roman" w:cs="Times New Roman"/>
          <w:sz w:val="24"/>
          <w:szCs w:val="24"/>
          <w:lang w:eastAsia="lv-LV"/>
        </w:rPr>
        <w:t>Atbilstoši Nolikuma 5.7.3. un 6.1. punktam piešķirt līguma slēgšanas tiesības pretendentam, kurš iesniedzis visizdevīgāko piedāvājumu ar vislielāko iegūto punktu skaitu- AAS “BALTA” 91,07 punkti.</w:t>
      </w:r>
    </w:p>
    <w:p w14:paraId="2BABD05B" w14:textId="77777777" w:rsidR="000F5ED7" w:rsidRPr="000F5ED7" w:rsidRDefault="000F5ED7" w:rsidP="000F5ED7">
      <w:pPr>
        <w:spacing w:after="0" w:line="276" w:lineRule="auto"/>
        <w:jc w:val="both"/>
        <w:rPr>
          <w:rFonts w:ascii="Times New Roman" w:eastAsia="Times New Roman" w:hAnsi="Times New Roman" w:cs="Times New Roman"/>
          <w:sz w:val="24"/>
          <w:szCs w:val="24"/>
          <w:lang w:eastAsia="lv-LV"/>
        </w:rPr>
      </w:pPr>
    </w:p>
    <w:p w14:paraId="39927C5B" w14:textId="40518F44" w:rsidR="00F61EB4" w:rsidRPr="00061775" w:rsidRDefault="00061775" w:rsidP="00061775">
      <w:pPr>
        <w:spacing w:after="0" w:line="276" w:lineRule="auto"/>
        <w:jc w:val="both"/>
        <w:rPr>
          <w:rFonts w:ascii="Times New Roman" w:eastAsia="Times New Roman" w:hAnsi="Times New Roman" w:cs="Times New Roman"/>
          <w:sz w:val="24"/>
          <w:szCs w:val="24"/>
          <w:lang w:eastAsia="lv-LV"/>
        </w:rPr>
      </w:pPr>
      <w:r w:rsidRPr="00061775">
        <w:rPr>
          <w:rFonts w:ascii="Times New Roman" w:eastAsia="Times New Roman" w:hAnsi="Times New Roman" w:cs="Times New Roman"/>
          <w:sz w:val="24"/>
          <w:szCs w:val="24"/>
          <w:lang w:eastAsia="lv-LV"/>
        </w:rPr>
        <w:t>Pretendents, kurš iesniedzis piedāvājumu iepirkumā</w:t>
      </w:r>
      <w:r>
        <w:rPr>
          <w:rFonts w:ascii="Times New Roman" w:eastAsia="Times New Roman" w:hAnsi="Times New Roman" w:cs="Times New Roman"/>
          <w:sz w:val="24"/>
          <w:szCs w:val="24"/>
          <w:lang w:eastAsia="lv-LV"/>
        </w:rPr>
        <w:t xml:space="preserve"> </w:t>
      </w:r>
      <w:r w:rsidRPr="00061775">
        <w:rPr>
          <w:rFonts w:ascii="Times New Roman" w:eastAsia="Times New Roman" w:hAnsi="Times New Roman" w:cs="Times New Roman"/>
          <w:sz w:val="24"/>
          <w:szCs w:val="24"/>
          <w:lang w:eastAsia="lv-LV"/>
        </w:rPr>
        <w:t>“Amatpersonu un darbinieku veselības apdrošināšanas polišu iegāde” ID. Nr. BKS2020/13/9P</w:t>
      </w:r>
      <w:r>
        <w:rPr>
          <w:rFonts w:ascii="Times New Roman" w:eastAsia="Times New Roman" w:hAnsi="Times New Roman" w:cs="Times New Roman"/>
          <w:sz w:val="24"/>
          <w:szCs w:val="24"/>
          <w:lang w:eastAsia="lv-LV"/>
        </w:rPr>
        <w:t xml:space="preserve"> un</w:t>
      </w:r>
      <w:r w:rsidRPr="00061775">
        <w:rPr>
          <w:rFonts w:ascii="Times New Roman" w:eastAsia="Times New Roman" w:hAnsi="Times New Roman" w:cs="Times New Roman"/>
          <w:sz w:val="24"/>
          <w:szCs w:val="24"/>
          <w:lang w:eastAsia="lv-LV"/>
        </w:rPr>
        <w:t xml:space="preserve">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p>
    <w:p w14:paraId="5603E5E0" w14:textId="35750777" w:rsidR="0095016C" w:rsidRPr="00074878" w:rsidRDefault="0095016C" w:rsidP="0095016C">
      <w:pPr>
        <w:spacing w:after="0" w:line="240" w:lineRule="auto"/>
        <w:rPr>
          <w:rFonts w:ascii="Times New Roman" w:eastAsia="Times New Roman" w:hAnsi="Times New Roman" w:cs="Times New Roman"/>
          <w:sz w:val="24"/>
          <w:szCs w:val="24"/>
          <w:lang w:eastAsia="lv-LV"/>
        </w:rPr>
      </w:pPr>
      <w:r w:rsidRPr="00074878">
        <w:rPr>
          <w:rFonts w:ascii="Times New Roman" w:eastAsia="Times New Roman" w:hAnsi="Times New Roman" w:cs="Times New Roman"/>
          <w:sz w:val="24"/>
          <w:szCs w:val="24"/>
          <w:lang w:eastAsia="lv-LV"/>
        </w:rPr>
        <w:t xml:space="preserve"> </w:t>
      </w:r>
    </w:p>
    <w:p w14:paraId="6E96B430" w14:textId="18995922" w:rsidR="0095016C" w:rsidRPr="00074878" w:rsidRDefault="000F5ED7" w:rsidP="0095016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Iepirkuma komisijas pr.                                                     Haralds Ozoliņš</w:t>
      </w:r>
    </w:p>
    <w:p w14:paraId="268B9245" w14:textId="77777777" w:rsidR="0095016C" w:rsidRDefault="0095016C" w:rsidP="0095016C">
      <w:pPr>
        <w:spacing w:after="0" w:line="240" w:lineRule="auto"/>
        <w:rPr>
          <w:rFonts w:ascii="Times New Roman" w:eastAsia="Times New Roman" w:hAnsi="Times New Roman" w:cs="Times New Roman"/>
          <w:sz w:val="24"/>
          <w:szCs w:val="24"/>
          <w:lang w:eastAsia="lv-LV"/>
        </w:rPr>
      </w:pPr>
    </w:p>
    <w:p w14:paraId="53772C38" w14:textId="584C469E" w:rsidR="0095016C" w:rsidRDefault="006B7749" w:rsidP="0095016C">
      <w:pPr>
        <w:spacing w:after="0" w:line="240" w:lineRule="auto"/>
        <w:rPr>
          <w:rFonts w:ascii="Times New Roman" w:eastAsia="Times New Roman" w:hAnsi="Times New Roman" w:cs="Times New Roman"/>
          <w:sz w:val="24"/>
          <w:szCs w:val="24"/>
          <w:lang w:eastAsia="lv-LV"/>
        </w:rPr>
      </w:pPr>
      <w:r>
        <w:t>DOKUMENTS PARAKSTĪTS AR DROŠU ELEKTRONISKO PARAKSTU UN SATUR LAIKA ZĪMOGU</w:t>
      </w:r>
    </w:p>
    <w:p w14:paraId="1DE8414E" w14:textId="77777777" w:rsidR="0095016C" w:rsidRDefault="0095016C" w:rsidP="0095016C">
      <w:pPr>
        <w:spacing w:after="0" w:line="240" w:lineRule="auto"/>
        <w:rPr>
          <w:rFonts w:ascii="Times New Roman" w:eastAsia="Times New Roman" w:hAnsi="Times New Roman" w:cs="Times New Roman"/>
          <w:sz w:val="24"/>
          <w:szCs w:val="24"/>
          <w:lang w:eastAsia="lv-LV"/>
        </w:rPr>
      </w:pPr>
    </w:p>
    <w:p w14:paraId="7B4DB8E6" w14:textId="0F25543D" w:rsidR="00B40836" w:rsidRPr="000F5ED7" w:rsidRDefault="00B40836" w:rsidP="000F5ED7">
      <w:pPr>
        <w:spacing w:after="0" w:line="240" w:lineRule="auto"/>
        <w:rPr>
          <w:rFonts w:ascii="Times New Roman" w:eastAsia="Times New Roman" w:hAnsi="Times New Roman" w:cs="Times New Roman"/>
          <w:sz w:val="20"/>
          <w:szCs w:val="20"/>
          <w:lang w:eastAsia="lv-LV"/>
        </w:rPr>
      </w:pPr>
    </w:p>
    <w:sectPr w:rsidR="00B40836" w:rsidRPr="000F5ED7" w:rsidSect="006B7749">
      <w:pgSz w:w="11906" w:h="16838"/>
      <w:pgMar w:top="1418" w:right="1700" w:bottom="14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7DD84" w14:textId="77777777" w:rsidR="00271168" w:rsidRDefault="00271168" w:rsidP="00D446D8">
      <w:pPr>
        <w:spacing w:after="0" w:line="240" w:lineRule="auto"/>
      </w:pPr>
      <w:r>
        <w:separator/>
      </w:r>
    </w:p>
  </w:endnote>
  <w:endnote w:type="continuationSeparator" w:id="0">
    <w:p w14:paraId="606263AF" w14:textId="77777777" w:rsidR="00271168" w:rsidRDefault="00271168" w:rsidP="00D4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2D3D3" w14:textId="77777777" w:rsidR="00271168" w:rsidRDefault="00271168" w:rsidP="00D446D8">
      <w:pPr>
        <w:spacing w:after="0" w:line="240" w:lineRule="auto"/>
      </w:pPr>
      <w:r>
        <w:separator/>
      </w:r>
    </w:p>
  </w:footnote>
  <w:footnote w:type="continuationSeparator" w:id="0">
    <w:p w14:paraId="6D07C6ED" w14:textId="77777777" w:rsidR="00271168" w:rsidRDefault="00271168" w:rsidP="00D44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C4AA0"/>
    <w:multiLevelType w:val="hybridMultilevel"/>
    <w:tmpl w:val="44CA8EA0"/>
    <w:lvl w:ilvl="0" w:tplc="51DAA25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0DA68C6"/>
    <w:multiLevelType w:val="hybridMultilevel"/>
    <w:tmpl w:val="4E5EF474"/>
    <w:lvl w:ilvl="0" w:tplc="FCF864B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40DB64A2"/>
    <w:multiLevelType w:val="hybridMultilevel"/>
    <w:tmpl w:val="50625262"/>
    <w:lvl w:ilvl="0" w:tplc="7654DE8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28"/>
    <w:rsid w:val="00061775"/>
    <w:rsid w:val="000F5ED7"/>
    <w:rsid w:val="00271168"/>
    <w:rsid w:val="002A63B8"/>
    <w:rsid w:val="002C107D"/>
    <w:rsid w:val="004363FF"/>
    <w:rsid w:val="0055197B"/>
    <w:rsid w:val="005770EB"/>
    <w:rsid w:val="006B7749"/>
    <w:rsid w:val="007A121C"/>
    <w:rsid w:val="008214E1"/>
    <w:rsid w:val="0095016C"/>
    <w:rsid w:val="0096541C"/>
    <w:rsid w:val="00B04D55"/>
    <w:rsid w:val="00B40836"/>
    <w:rsid w:val="00BA7D28"/>
    <w:rsid w:val="00D446D8"/>
    <w:rsid w:val="00F61EB4"/>
    <w:rsid w:val="00FD51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3583"/>
  <w15:chartTrackingRefBased/>
  <w15:docId w15:val="{389F3F38-184F-4F85-8120-6EE6CFF7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ED7"/>
    <w:pPr>
      <w:ind w:left="720"/>
      <w:contextualSpacing/>
    </w:pPr>
  </w:style>
  <w:style w:type="paragraph" w:styleId="Header">
    <w:name w:val="header"/>
    <w:basedOn w:val="Normal"/>
    <w:link w:val="HeaderChar"/>
    <w:uiPriority w:val="99"/>
    <w:unhideWhenUsed/>
    <w:rsid w:val="00D446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46D8"/>
  </w:style>
  <w:style w:type="paragraph" w:styleId="Footer">
    <w:name w:val="footer"/>
    <w:basedOn w:val="Normal"/>
    <w:link w:val="FooterChar"/>
    <w:uiPriority w:val="99"/>
    <w:unhideWhenUsed/>
    <w:rsid w:val="00D446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1292</Words>
  <Characters>737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Haralds</dc:creator>
  <cp:keywords/>
  <dc:description/>
  <cp:lastModifiedBy>HARALDS</cp:lastModifiedBy>
  <cp:revision>4</cp:revision>
  <cp:lastPrinted>2019-06-28T11:38:00Z</cp:lastPrinted>
  <dcterms:created xsi:type="dcterms:W3CDTF">2019-06-28T09:36:00Z</dcterms:created>
  <dcterms:modified xsi:type="dcterms:W3CDTF">2020-07-07T12:03:00Z</dcterms:modified>
</cp:coreProperties>
</file>